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EA" w:rsidRDefault="00585BEA" w:rsidP="00B94618">
      <w:pPr>
        <w:pStyle w:val="04Betreff"/>
      </w:pPr>
    </w:p>
    <w:p w:rsidR="00585BEA" w:rsidRDefault="00585BEA" w:rsidP="00B94618">
      <w:pPr>
        <w:pStyle w:val="04Betreff"/>
      </w:pPr>
    </w:p>
    <w:p w:rsidR="00585BEA" w:rsidRDefault="00585BEA" w:rsidP="00B94618">
      <w:pPr>
        <w:pStyle w:val="04Betreff"/>
      </w:pPr>
    </w:p>
    <w:p w:rsidR="00585BEA" w:rsidRDefault="00585BEA" w:rsidP="00B94618">
      <w:pPr>
        <w:pStyle w:val="04Betreff"/>
      </w:pPr>
    </w:p>
    <w:sdt>
      <w:sdtPr>
        <w:rPr>
          <w:sz w:val="32"/>
          <w:szCs w:val="32"/>
        </w:rPr>
        <w:id w:val="-83994819"/>
        <w:lock w:val="contentLocked"/>
        <w:placeholder>
          <w:docPart w:val="495C01EBCF71453D9D7A212B06EAF375"/>
        </w:placeholder>
        <w15:appearance w15:val="hidden"/>
      </w:sdtPr>
      <w:sdtContent>
        <w:p w:rsidR="00585BEA" w:rsidRDefault="00873E77" w:rsidP="00B94618">
          <w:pPr>
            <w:pStyle w:val="04Betreff"/>
            <w:rPr>
              <w:sz w:val="32"/>
              <w:szCs w:val="32"/>
            </w:rPr>
          </w:pPr>
          <w:r>
            <w:rPr>
              <w:sz w:val="32"/>
              <w:szCs w:val="32"/>
            </w:rPr>
            <w:t>Antrags</w:t>
          </w:r>
          <w:r w:rsidR="008D257F">
            <w:rPr>
              <w:sz w:val="32"/>
              <w:szCs w:val="32"/>
            </w:rPr>
            <w:t>formular</w:t>
          </w:r>
          <w:r w:rsidR="00BB385E">
            <w:rPr>
              <w:sz w:val="32"/>
              <w:szCs w:val="32"/>
            </w:rPr>
            <w:t xml:space="preserve"> Dauerparkkarte</w:t>
          </w:r>
        </w:p>
        <w:p w:rsidR="00B94618" w:rsidRPr="00585BEA" w:rsidRDefault="00C66924" w:rsidP="00B94618">
          <w:pPr>
            <w:pStyle w:val="04Betreff"/>
            <w:rPr>
              <w:sz w:val="32"/>
              <w:szCs w:val="32"/>
            </w:rPr>
          </w:pPr>
        </w:p>
      </w:sdtContent>
    </w:sdt>
    <w:sdt>
      <w:sdtPr>
        <w:id w:val="1951889353"/>
        <w:lock w:val="contentLocked"/>
        <w:placeholder>
          <w:docPart w:val="E371593159054768BC819C4BD90B5505"/>
        </w:placeholder>
        <w15:appearance w15:val="hidden"/>
      </w:sdtPr>
      <w:sdtContent>
        <w:p w:rsidR="00F818B2" w:rsidRDefault="00F818B2" w:rsidP="00F818B2">
          <w:pPr>
            <w:pStyle w:val="07Aufzhlung"/>
          </w:pPr>
          <w:r w:rsidRPr="00D83572">
            <w:t xml:space="preserve">Möchten Sie Ihr Auto dauerhaft in der </w:t>
          </w:r>
          <w:r>
            <w:t>Nacht</w:t>
          </w:r>
          <w:r w:rsidRPr="00D83572">
            <w:t xml:space="preserve"> </w:t>
          </w:r>
          <w:r>
            <w:t xml:space="preserve">von 01.00 Uhr bis 07.00 Uhr </w:t>
          </w:r>
          <w:r w:rsidRPr="00D83572">
            <w:t xml:space="preserve">auf öffentlichem Grund </w:t>
          </w:r>
          <w:r w:rsidR="00910E3C">
            <w:t xml:space="preserve">in der Gemeinde Bürglen </w:t>
          </w:r>
          <w:r w:rsidRPr="00D83572">
            <w:t>parkieren, benötigen Sie dafü</w:t>
          </w:r>
          <w:r w:rsidR="00C66924">
            <w:t>r eine</w:t>
          </w:r>
          <w:r w:rsidRPr="00D83572">
            <w:t xml:space="preserve"> Dauerparkkarte, die für eine Dauer von mindestens einem Monat und längstens für ein Jahr ausgestellt werden kann.</w:t>
          </w:r>
          <w:r>
            <w:t xml:space="preserve"> </w:t>
          </w:r>
        </w:p>
        <w:p w:rsidR="00F818B2" w:rsidRDefault="00F818B2" w:rsidP="00F818B2">
          <w:pPr>
            <w:pStyle w:val="07Aufzhlung"/>
          </w:pPr>
          <w:r w:rsidRPr="00113E72">
            <w:t xml:space="preserve">Dauerparkkarten </w:t>
          </w:r>
          <w:r w:rsidRPr="002B4146">
            <w:t xml:space="preserve">können </w:t>
          </w:r>
          <w:r w:rsidR="00D94568">
            <w:t>nur</w:t>
          </w:r>
          <w:r w:rsidRPr="002B4146">
            <w:t xml:space="preserve"> für Personenwagen</w:t>
          </w:r>
          <w:r w:rsidRPr="00113E72">
            <w:t xml:space="preserve"> erworben werden, nicht aber für andere Vehikel wie Lastwagen, Wohnwagen, Wohnmobile, Anhänger, Nutzfahrzeuge und dergleichen. Personenwagen sind leichte Motorwagen zum Personentransport mit </w:t>
          </w:r>
          <w:r w:rsidR="00C66924">
            <w:t>höchstens</w:t>
          </w:r>
          <w:r w:rsidRPr="00113E72">
            <w:t xml:space="preserve"> neun Sitzplätzen einschliesslich Führerin oder Führer (Klasse M1, bis 3,50 t).</w:t>
          </w:r>
        </w:p>
        <w:p w:rsidR="00F818B2" w:rsidRPr="00F818B2" w:rsidRDefault="00F818B2" w:rsidP="00F818B2">
          <w:pPr>
            <w:pStyle w:val="07Aufzhlung"/>
          </w:pPr>
          <w:r w:rsidRPr="00F818B2">
            <w:t xml:space="preserve">Die Dauerparkkarte wird </w:t>
          </w:r>
          <w:r w:rsidR="00D94568">
            <w:t xml:space="preserve">nur </w:t>
          </w:r>
          <w:r w:rsidRPr="00F818B2">
            <w:t>auf ein bestimmtes Kontrollschild ausgestellt und ist nicht übertragbar.</w:t>
          </w:r>
        </w:p>
        <w:p w:rsidR="00F818B2" w:rsidRPr="00F818B2" w:rsidRDefault="00F818B2" w:rsidP="00F818B2">
          <w:pPr>
            <w:pStyle w:val="07Aufzhlung"/>
          </w:pPr>
          <w:r w:rsidRPr="00F818B2">
            <w:t xml:space="preserve">Generell gilt das Prinzip, dass die Dauerparkkarte keinen Anspruch auf einen Parkplatz gibt. </w:t>
          </w:r>
        </w:p>
        <w:p w:rsidR="00F818B2" w:rsidRPr="00F818B2" w:rsidRDefault="00F818B2" w:rsidP="004D404E">
          <w:pPr>
            <w:pStyle w:val="07Aufzhlung"/>
          </w:pPr>
          <w:r w:rsidRPr="00F818B2">
            <w:t>Die Gebühr für die Dauerp</w:t>
          </w:r>
          <w:r w:rsidR="000A5C69">
            <w:t>arkkarte beträgt Fr. 40.– pro Mo</w:t>
          </w:r>
          <w:r w:rsidRPr="00F818B2">
            <w:t>nat und Fr. 480.– pro Jahr.</w:t>
          </w:r>
        </w:p>
        <w:p w:rsidR="008D257F" w:rsidRPr="00F818B2" w:rsidRDefault="008D257F" w:rsidP="004D404E">
          <w:pPr>
            <w:pStyle w:val="07Aufzhlung"/>
          </w:pPr>
          <w:r w:rsidRPr="00F818B2">
            <w:t>Im Detail wird auf die Verordnung über das nächtliche Dauerparkieren auf öffentlichem Grund (Dauerparkverordnung; DPV) verwiesen.</w:t>
          </w:r>
          <w:r w:rsidR="00C66924">
            <w:t xml:space="preserve"> Sie finden diese in der R</w:t>
          </w:r>
          <w:r w:rsidR="00F818B2" w:rsidRPr="00F818B2">
            <w:t>echtssammlung auf unserer Homepage.</w:t>
          </w:r>
        </w:p>
        <w:p w:rsidR="00585BEA" w:rsidRPr="002D3667" w:rsidRDefault="00585BEA" w:rsidP="00585BEA">
          <w:pPr>
            <w:tabs>
              <w:tab w:val="clear" w:pos="1134"/>
              <w:tab w:val="left" w:pos="3119"/>
            </w:tabs>
          </w:pPr>
        </w:p>
        <w:p w:rsidR="008D257F" w:rsidRPr="00377222" w:rsidRDefault="00585BEA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Karteninhaber</w:t>
          </w:r>
          <w:r w:rsidR="00F818B2" w:rsidRPr="002D3667">
            <w:rPr>
              <w:b/>
            </w:rPr>
            <w:t xml:space="preserve"> (Name, Vorname)</w:t>
          </w:r>
          <w:r w:rsidR="002D3667">
            <w:rPr>
              <w:b/>
            </w:rPr>
            <w:tab/>
          </w:r>
          <w:r w:rsidR="00111FB2" w:rsidRPr="002D3667">
            <w:rPr>
              <w:b/>
            </w:rPr>
            <w:tab/>
          </w:r>
          <w:sdt>
            <w:sdtPr>
              <w:id w:val="-1841773085"/>
              <w:placeholder>
                <w:docPart w:val="DefaultPlaceholder_-1854013440"/>
              </w:placeholder>
              <w:showingPlcHdr/>
              <w:text/>
            </w:sdtPr>
            <w:sdtContent>
              <w:r w:rsidR="00932D67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377222" w:rsidRPr="00377222" w:rsidRDefault="00585BEA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Adresse</w:t>
          </w:r>
          <w:r w:rsidRPr="002D3667">
            <w:rPr>
              <w:b/>
            </w:rPr>
            <w:tab/>
          </w:r>
          <w:r w:rsidR="00111FB2" w:rsidRPr="002D3667">
            <w:rPr>
              <w:b/>
            </w:rPr>
            <w:tab/>
          </w:r>
          <w:sdt>
            <w:sdtPr>
              <w:id w:val="90835521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585BEA" w:rsidRPr="00377222" w:rsidRDefault="00585BEA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PLZ / Ort</w:t>
          </w:r>
          <w:r w:rsidRPr="002D3667">
            <w:rPr>
              <w:b/>
            </w:rPr>
            <w:tab/>
          </w:r>
          <w:r w:rsidR="00111FB2" w:rsidRPr="002D3667">
            <w:rPr>
              <w:b/>
            </w:rPr>
            <w:tab/>
          </w:r>
          <w:sdt>
            <w:sdtPr>
              <w:id w:val="-1579131438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2D3667" w:rsidRPr="00377222" w:rsidRDefault="002D3667" w:rsidP="002D3667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Telefonnummer</w:t>
          </w:r>
          <w:r w:rsidRPr="002D3667">
            <w:rPr>
              <w:b/>
            </w:rPr>
            <w:tab/>
          </w:r>
          <w:r w:rsidRPr="002D3667">
            <w:rPr>
              <w:b/>
            </w:rPr>
            <w:tab/>
          </w:r>
          <w:sdt>
            <w:sdtPr>
              <w:id w:val="-1573271364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585BEA" w:rsidRPr="00F818B2" w:rsidRDefault="008D257F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Kontrollschild</w:t>
          </w:r>
          <w:r w:rsidR="00585BEA" w:rsidRPr="00F818B2">
            <w:tab/>
          </w:r>
          <w:r w:rsidR="00111FB2">
            <w:tab/>
          </w:r>
          <w:sdt>
            <w:sdtPr>
              <w:id w:val="895780650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585BEA" w:rsidRPr="00377222" w:rsidRDefault="00585BEA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Bevorzugter Parkplatz</w:t>
          </w:r>
          <w:r w:rsidR="00111FB2" w:rsidRPr="002D3667">
            <w:rPr>
              <w:b/>
            </w:rPr>
            <w:t>/Standort (Adresse)</w:t>
          </w:r>
          <w:r w:rsidRPr="002D3667">
            <w:rPr>
              <w:b/>
            </w:rPr>
            <w:tab/>
          </w:r>
          <w:sdt>
            <w:sdtPr>
              <w:id w:val="-1275094857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585BEA" w:rsidRPr="00F818B2" w:rsidRDefault="00585BEA" w:rsidP="00111FB2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Gültig von</w:t>
          </w:r>
          <w:r w:rsidRPr="00F818B2">
            <w:tab/>
          </w:r>
          <w:r w:rsidR="00111FB2">
            <w:tab/>
          </w:r>
          <w:sdt>
            <w:sdtPr>
              <w:id w:val="265271850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585BEA" w:rsidRPr="00F818B2" w:rsidRDefault="00585BEA" w:rsidP="00BF3BB7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  <w:r w:rsidRPr="002D3667">
            <w:rPr>
              <w:b/>
            </w:rPr>
            <w:t>Gültig bis</w:t>
          </w:r>
          <w:r w:rsidRPr="00F818B2">
            <w:tab/>
          </w:r>
          <w:r w:rsidR="00111FB2">
            <w:tab/>
          </w:r>
          <w:sdt>
            <w:sdtPr>
              <w:id w:val="1148401143"/>
              <w:placeholder>
                <w:docPart w:val="DefaultPlaceholder_-1854013440"/>
              </w:placeholder>
              <w:showingPlcHdr/>
              <w:text/>
            </w:sdtPr>
            <w:sdtContent>
              <w:r w:rsidR="000416B9" w:rsidRPr="005654E5">
                <w:rPr>
                  <w:rStyle w:val="Platzhaltertext"/>
                </w:rPr>
                <w:t>Klicken oder tippen Sie hier, um Text einzugeben.</w:t>
              </w:r>
            </w:sdtContent>
          </w:sdt>
        </w:p>
        <w:p w:rsidR="002D3667" w:rsidRDefault="00C66924" w:rsidP="00BF3BB7">
          <w:pPr>
            <w:tabs>
              <w:tab w:val="clear" w:pos="1134"/>
              <w:tab w:val="clear" w:pos="4706"/>
              <w:tab w:val="left" w:pos="3119"/>
              <w:tab w:val="left" w:pos="4111"/>
            </w:tabs>
          </w:pPr>
        </w:p>
      </w:sdtContent>
    </w:sdt>
    <w:p w:rsidR="00186F41" w:rsidRDefault="00186F41" w:rsidP="008D257F">
      <w:pPr>
        <w:tabs>
          <w:tab w:val="clear" w:pos="425"/>
          <w:tab w:val="clear" w:pos="1134"/>
          <w:tab w:val="clear" w:pos="4706"/>
          <w:tab w:val="left" w:pos="6840"/>
        </w:tabs>
      </w:pPr>
      <w:r>
        <w:t xml:space="preserve">Das Antragsformular ist elektronisch an </w:t>
      </w:r>
      <w:hyperlink r:id="rId8" w:history="1">
        <w:r w:rsidRPr="00241858">
          <w:rPr>
            <w:rStyle w:val="Hyperlink"/>
          </w:rPr>
          <w:t>gemeindekanzlei@buerglen.ch</w:t>
        </w:r>
      </w:hyperlink>
      <w:r>
        <w:t xml:space="preserve"> oder physisch an die untenstehende Adresse einzureichen. </w:t>
      </w:r>
    </w:p>
    <w:p w:rsidR="00E65626" w:rsidRPr="00F818B2" w:rsidRDefault="001E2F1A" w:rsidP="008D257F">
      <w:pPr>
        <w:tabs>
          <w:tab w:val="clear" w:pos="425"/>
          <w:tab w:val="clear" w:pos="1134"/>
          <w:tab w:val="clear" w:pos="4706"/>
          <w:tab w:val="left" w:pos="6840"/>
        </w:tabs>
      </w:pPr>
      <w:r>
        <w:t>Die Bauabteilung stellt die Dauerparkkarte innert nützlicher Frist aus, wenn die Voraussetzungen dazu erfüllt sind.</w:t>
      </w:r>
      <w:r w:rsidR="008D257F" w:rsidRPr="00F818B2">
        <w:tab/>
      </w:r>
      <w:bookmarkStart w:id="0" w:name="_GoBack"/>
      <w:bookmarkEnd w:id="0"/>
    </w:p>
    <w:sectPr w:rsidR="00E65626" w:rsidRPr="00F818B2" w:rsidSect="00CE070F">
      <w:footerReference w:type="default" r:id="rId9"/>
      <w:headerReference w:type="first" r:id="rId10"/>
      <w:footerReference w:type="first" r:id="rId11"/>
      <w:pgSz w:w="11900" w:h="16820"/>
      <w:pgMar w:top="1134" w:right="1077" w:bottom="1134" w:left="1418" w:header="1134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69" w:rsidRDefault="000A5C69" w:rsidP="00DC633C">
      <w:pPr>
        <w:spacing w:after="0" w:line="240" w:lineRule="auto"/>
      </w:pPr>
      <w:r>
        <w:separator/>
      </w:r>
    </w:p>
    <w:p w:rsidR="000A5C69" w:rsidRDefault="000A5C69"/>
  </w:endnote>
  <w:endnote w:type="continuationSeparator" w:id="0">
    <w:p w:rsidR="000A5C69" w:rsidRDefault="000A5C69" w:rsidP="00DC633C">
      <w:pPr>
        <w:spacing w:after="0" w:line="240" w:lineRule="auto"/>
      </w:pPr>
      <w:r>
        <w:continuationSeparator/>
      </w:r>
    </w:p>
    <w:p w:rsidR="000A5C69" w:rsidRDefault="000A5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69" w:rsidRDefault="000A5C69" w:rsidP="00664FCD">
    <w:pPr>
      <w:pStyle w:val="Fuzeile"/>
    </w:pPr>
    <w:r>
      <w:t>Gemeindeverwaltung Bürglen</w:t>
    </w:r>
    <w:r>
      <w:tab/>
    </w:r>
    <w:r>
      <w:tab/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NUMPAGES \* Arabic \* MERGEFORMAT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69" w:rsidRPr="00DE4327" w:rsidRDefault="000A5C69" w:rsidP="006A16A3">
    <w:pPr>
      <w:pStyle w:val="Fuzeile"/>
      <w:tabs>
        <w:tab w:val="left" w:pos="4820"/>
        <w:tab w:val="right" w:pos="9639"/>
      </w:tabs>
    </w:pPr>
    <w:r w:rsidRPr="00DE4327">
      <w:t>Geme</w:t>
    </w:r>
    <w:r>
      <w:t>indeverwaltung Bürglen</w:t>
    </w:r>
  </w:p>
  <w:p w:rsidR="000A5C69" w:rsidRPr="00DE4327" w:rsidRDefault="000A5C69" w:rsidP="006A16A3">
    <w:pPr>
      <w:pStyle w:val="Fuzeile"/>
      <w:tabs>
        <w:tab w:val="left" w:pos="4820"/>
        <w:tab w:val="right" w:pos="9639"/>
      </w:tabs>
    </w:pPr>
    <w:r>
      <w:t xml:space="preserve">Schulhausplatz </w:t>
    </w:r>
    <w:proofErr w:type="gramStart"/>
    <w:r>
      <w:t>6  I</w:t>
    </w:r>
    <w:proofErr w:type="gramEnd"/>
    <w:r>
      <w:t xml:space="preserve">  Postfach</w:t>
    </w:r>
    <w:r w:rsidRPr="00DE4327">
      <w:t xml:space="preserve">  I  6463 Bürgl</w:t>
    </w:r>
    <w:r>
      <w:t>en</w:t>
    </w:r>
  </w:p>
  <w:p w:rsidR="000A5C69" w:rsidRPr="00DE4327" w:rsidRDefault="000A5C69" w:rsidP="006A16A3">
    <w:pPr>
      <w:pStyle w:val="Fuzeile"/>
    </w:pPr>
    <w:r w:rsidRPr="00DE4327">
      <w:t>Telefon 041 874 1</w:t>
    </w:r>
    <w:r>
      <w:t xml:space="preserve">0 40  I  </w:t>
    </w:r>
    <w:hyperlink r:id="rId1" w:history="1">
      <w:r w:rsidRPr="00241858">
        <w:rPr>
          <w:rStyle w:val="Hyperlink"/>
        </w:rPr>
        <w:t>www.buerglen.c</w:t>
      </w:r>
    </w:hyperlink>
    <w:r>
      <w:t>h</w:t>
    </w:r>
    <w:r>
      <w:tab/>
    </w:r>
    <w:r w:rsidRPr="00DE4327">
      <w:tab/>
    </w:r>
    <w:r w:rsidRPr="00DE4327">
      <w:fldChar w:fldCharType="begin"/>
    </w:r>
    <w:r w:rsidRPr="00DE4327">
      <w:instrText>PAGE  \* Arabic  \* MERGEFORMAT</w:instrText>
    </w:r>
    <w:r w:rsidRPr="00DE4327">
      <w:fldChar w:fldCharType="separate"/>
    </w:r>
    <w:r w:rsidR="00932D67">
      <w:rPr>
        <w:noProof/>
      </w:rPr>
      <w:t>1</w:t>
    </w:r>
    <w:r w:rsidRPr="00DE4327">
      <w:fldChar w:fldCharType="end"/>
    </w:r>
    <w:r w:rsidRPr="00DE4327">
      <w:t xml:space="preserve"> / </w:t>
    </w:r>
    <w:fldSimple w:instr="NUMPAGES \* Arabic \* MERGEFORMAT">
      <w:r w:rsidR="00932D6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69" w:rsidRDefault="000A5C69" w:rsidP="00DC633C">
      <w:pPr>
        <w:spacing w:after="0" w:line="240" w:lineRule="auto"/>
      </w:pPr>
      <w:r>
        <w:separator/>
      </w:r>
    </w:p>
    <w:p w:rsidR="000A5C69" w:rsidRDefault="000A5C69"/>
  </w:footnote>
  <w:footnote w:type="continuationSeparator" w:id="0">
    <w:p w:rsidR="000A5C69" w:rsidRDefault="000A5C69" w:rsidP="00DC633C">
      <w:pPr>
        <w:spacing w:after="0" w:line="240" w:lineRule="auto"/>
      </w:pPr>
      <w:r>
        <w:continuationSeparator/>
      </w:r>
    </w:p>
    <w:p w:rsidR="000A5C69" w:rsidRDefault="000A5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69" w:rsidRDefault="000A5C69">
    <w:pPr>
      <w:pStyle w:val="Kopfzeile"/>
    </w:pPr>
    <w:r w:rsidRPr="00AC2A34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F299183" wp14:editId="58C02D26">
              <wp:simplePos x="0" y="0"/>
              <wp:positionH relativeFrom="column">
                <wp:posOffset>720090</wp:posOffset>
              </wp:positionH>
              <wp:positionV relativeFrom="page">
                <wp:posOffset>1097915</wp:posOffset>
              </wp:positionV>
              <wp:extent cx="3060000" cy="342000"/>
              <wp:effectExtent l="0" t="0" r="13970" b="139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34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5C69" w:rsidRPr="00EF45C8" w:rsidRDefault="000A5C69" w:rsidP="009F5C8D">
                          <w:pPr>
                            <w:pStyle w:val="01AbteilungbeiLogo"/>
                          </w:pPr>
                          <w:r>
                            <w:t>Bauabteilung</w:t>
                          </w:r>
                        </w:p>
                        <w:p w:rsidR="000A5C69" w:rsidRDefault="000A5C6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918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6.7pt;margin-top:86.45pt;width:240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" filled="f" stroked="f">
              <v:textbox inset="0,0,0,0">
                <w:txbxContent>
                  <w:p w:rsidR="00F818B2" w:rsidRPr="00EF45C8" w:rsidRDefault="00F818B2" w:rsidP="009F5C8D">
                    <w:pPr>
                      <w:pStyle w:val="01AbteilungbeiLogo"/>
                    </w:pPr>
                    <w:r>
                      <w:t>Bauabteilung</w:t>
                    </w:r>
                  </w:p>
                  <w:p w:rsidR="00F818B2" w:rsidRDefault="00F818B2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F90ED7C" wp14:editId="4C27E8C2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5414010" cy="1439545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010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84" type="#_x0000_t75" style="width:60.75pt;height:60.75pt" o:bullet="t">
        <v:imagedata r:id="rId1" o:title="strich"/>
      </v:shape>
    </w:pict>
  </w:numPicBullet>
  <w:numPicBullet w:numPicBulletId="1">
    <w:pict>
      <v:shape id="_x0000_i1685" type="#_x0000_t75" style="width:60.75pt;height:60.75pt" o:bullet="t">
        <v:imagedata r:id="rId2" o:title="strich"/>
      </v:shape>
    </w:pict>
  </w:numPicBullet>
  <w:numPicBullet w:numPicBulletId="2">
    <w:pict>
      <v:shape id="_x0000_i1686" type="#_x0000_t75" style="width:45.7pt;height:45.7pt" o:bullet="t">
        <v:imagedata r:id="rId3" o:title="strich"/>
      </v:shape>
    </w:pict>
  </w:numPicBullet>
  <w:numPicBullet w:numPicBulletId="3">
    <w:pict>
      <v:shape id="_x0000_i1687" type="#_x0000_t75" style="width:60.75pt;height:60.75pt" o:bullet="t">
        <v:imagedata r:id="rId4" o:title="strich"/>
      </v:shape>
    </w:pict>
  </w:numPicBullet>
  <w:numPicBullet w:numPicBulletId="4">
    <w:pict>
      <v:shape id="_x0000_i1688" type="#_x0000_t75" style="width:60.75pt;height:60.75pt" o:bullet="t">
        <v:imagedata r:id="rId5" o:title="strich"/>
      </v:shape>
    </w:pict>
  </w:numPicBullet>
  <w:numPicBullet w:numPicBulletId="5">
    <w:pict>
      <v:shape id="_x0000_i1689" type="#_x0000_t75" style="width:60.75pt;height:60.75pt" o:bullet="t">
        <v:imagedata r:id="rId6" o:title="strich"/>
      </v:shape>
    </w:pict>
  </w:numPicBullet>
  <w:numPicBullet w:numPicBulletId="6">
    <w:pict>
      <v:shape id="_x0000_i1690" type="#_x0000_t75" style="width:60.75pt;height:60.75pt" o:bullet="t">
        <v:imagedata r:id="rId7" o:title="strich"/>
      </v:shape>
    </w:pict>
  </w:numPicBullet>
  <w:numPicBullet w:numPicBulletId="7">
    <w:pict>
      <v:shape id="_x0000_i1691" type="#_x0000_t75" style="width:60.75pt;height:60.75pt" o:bullet="t">
        <v:imagedata r:id="rId8" o:title="strich"/>
      </v:shape>
    </w:pict>
  </w:numPicBullet>
  <w:numPicBullet w:numPicBulletId="8">
    <w:pict>
      <v:shape id="_x0000_i1692" type="#_x0000_t75" style="width:60.75pt;height:60.75pt" o:bullet="t">
        <v:imagedata r:id="rId9" o:title="strich"/>
      </v:shape>
    </w:pict>
  </w:numPicBullet>
  <w:abstractNum w:abstractNumId="0" w15:restartNumberingAfterBreak="0">
    <w:nsid w:val="FFFFFF1D"/>
    <w:multiLevelType w:val="multilevel"/>
    <w:tmpl w:val="D1987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C14A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EC64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2228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7C8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F2E8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976AA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42F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406A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E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C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F82C86"/>
    <w:multiLevelType w:val="multilevel"/>
    <w:tmpl w:val="8138A952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73CFA"/>
    <w:multiLevelType w:val="multilevel"/>
    <w:tmpl w:val="A0FC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60A57"/>
    <w:multiLevelType w:val="multilevel"/>
    <w:tmpl w:val="51C8DB74"/>
    <w:lvl w:ilvl="0">
      <w:start w:val="1"/>
      <w:numFmt w:val="bullet"/>
      <w:lvlText w:val=""/>
      <w:lvlPicBulletId w:val="7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F6EB0"/>
    <w:multiLevelType w:val="hybridMultilevel"/>
    <w:tmpl w:val="5C5CD100"/>
    <w:lvl w:ilvl="0" w:tplc="7F16F47E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72F0"/>
    <w:multiLevelType w:val="multilevel"/>
    <w:tmpl w:val="343A0B8C"/>
    <w:lvl w:ilvl="0">
      <w:start w:val="1"/>
      <w:numFmt w:val="decimal"/>
      <w:pStyle w:val="04Nummerierung"/>
      <w:lvlText w:val="%1.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6" w15:restartNumberingAfterBreak="0">
    <w:nsid w:val="31636E83"/>
    <w:multiLevelType w:val="multilevel"/>
    <w:tmpl w:val="2DDCAA4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07044"/>
    <w:multiLevelType w:val="multilevel"/>
    <w:tmpl w:val="D0F25932"/>
    <w:lvl w:ilvl="0">
      <w:start w:val="1"/>
      <w:numFmt w:val="bullet"/>
      <w:lvlText w:val=""/>
      <w:lvlPicBulletId w:val="4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80A24"/>
    <w:multiLevelType w:val="multilevel"/>
    <w:tmpl w:val="237A4F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6C2408"/>
    <w:multiLevelType w:val="multilevel"/>
    <w:tmpl w:val="28E644A4"/>
    <w:lvl w:ilvl="0">
      <w:start w:val="1"/>
      <w:numFmt w:val="ordin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5" w:hanging="425"/>
      </w:pPr>
      <w:rPr>
        <w:rFonts w:hint="default"/>
      </w:rPr>
    </w:lvl>
  </w:abstractNum>
  <w:abstractNum w:abstractNumId="20" w15:restartNumberingAfterBreak="0">
    <w:nsid w:val="3EDC478C"/>
    <w:multiLevelType w:val="multilevel"/>
    <w:tmpl w:val="879E5D74"/>
    <w:lvl w:ilvl="0">
      <w:start w:val="1"/>
      <w:numFmt w:val="bullet"/>
      <w:lvlText w:val=""/>
      <w:lvlPicBulletId w:val="6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E17CF"/>
    <w:multiLevelType w:val="multilevel"/>
    <w:tmpl w:val="F95E3A7E"/>
    <w:lvl w:ilvl="0">
      <w:start w:val="1"/>
      <w:numFmt w:val="decimal"/>
      <w:pStyle w:val="07Nummerier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43391D37"/>
    <w:multiLevelType w:val="multilevel"/>
    <w:tmpl w:val="45B0C9C8"/>
    <w:lvl w:ilvl="0">
      <w:start w:val="1"/>
      <w:numFmt w:val="bullet"/>
      <w:lvlText w:val=""/>
      <w:lvlPicBulletId w:val="3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430C7"/>
    <w:multiLevelType w:val="multilevel"/>
    <w:tmpl w:val="34DA1202"/>
    <w:lvl w:ilvl="0">
      <w:start w:val="1"/>
      <w:numFmt w:val="bullet"/>
      <w:lvlText w:val=""/>
      <w:lvlPicBulletId w:val="7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01EC1"/>
    <w:multiLevelType w:val="multilevel"/>
    <w:tmpl w:val="5C5CD100"/>
    <w:lvl w:ilvl="0">
      <w:start w:val="1"/>
      <w:numFmt w:val="bullet"/>
      <w:lvlText w:val=""/>
      <w:lvlPicBulletId w:val="7"/>
      <w:lvlJc w:val="left"/>
      <w:pPr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7774C"/>
    <w:multiLevelType w:val="multilevel"/>
    <w:tmpl w:val="DC22C574"/>
    <w:lvl w:ilvl="0">
      <w:start w:val="1"/>
      <w:numFmt w:val="bullet"/>
      <w:lvlText w:val=""/>
      <w:lvlPicBulletId w:val="5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F6FB7"/>
    <w:multiLevelType w:val="hybridMultilevel"/>
    <w:tmpl w:val="CF244EDE"/>
    <w:lvl w:ilvl="0" w:tplc="B47CB0EE">
      <w:start w:val="1"/>
      <w:numFmt w:val="bullet"/>
      <w:pStyle w:val="07Aufzhlung"/>
      <w:lvlText w:val=""/>
      <w:lvlPicBulletId w:val="7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5F06ABD"/>
    <w:multiLevelType w:val="multilevel"/>
    <w:tmpl w:val="84CA9FA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8" w15:restartNumberingAfterBreak="0">
    <w:nsid w:val="69B64A7B"/>
    <w:multiLevelType w:val="multilevel"/>
    <w:tmpl w:val="B064A242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E4790"/>
    <w:multiLevelType w:val="hybridMultilevel"/>
    <w:tmpl w:val="5992BA8C"/>
    <w:lvl w:ilvl="0" w:tplc="FFBA152A">
      <w:start w:val="1"/>
      <w:numFmt w:val="decimal"/>
      <w:pStyle w:val="07NummerierungEinzeilig"/>
      <w:lvlText w:val="%1."/>
      <w:lvlJc w:val="left"/>
      <w:pPr>
        <w:ind w:left="360" w:hanging="360"/>
      </w:pPr>
      <w:rPr>
        <w:rFonts w:hint="default"/>
      </w:rPr>
    </w:lvl>
    <w:lvl w:ilvl="1" w:tplc="4FCE0404">
      <w:start w:val="1"/>
      <w:numFmt w:val="lowerLetter"/>
      <w:pStyle w:val="07NummerierungEbene2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37206"/>
    <w:multiLevelType w:val="multilevel"/>
    <w:tmpl w:val="430A532A"/>
    <w:lvl w:ilvl="0">
      <w:start w:val="1"/>
      <w:numFmt w:val="bullet"/>
      <w:lvlText w:val=""/>
      <w:lvlPicBulletId w:val="2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9"/>
  </w:num>
  <w:num w:numId="13">
    <w:abstractNumId w:val="12"/>
  </w:num>
  <w:num w:numId="14">
    <w:abstractNumId w:val="16"/>
  </w:num>
  <w:num w:numId="15">
    <w:abstractNumId w:val="28"/>
  </w:num>
  <w:num w:numId="16">
    <w:abstractNumId w:val="30"/>
  </w:num>
  <w:num w:numId="17">
    <w:abstractNumId w:val="22"/>
  </w:num>
  <w:num w:numId="18">
    <w:abstractNumId w:val="17"/>
  </w:num>
  <w:num w:numId="19">
    <w:abstractNumId w:val="25"/>
  </w:num>
  <w:num w:numId="20">
    <w:abstractNumId w:val="20"/>
  </w:num>
  <w:num w:numId="21">
    <w:abstractNumId w:val="23"/>
  </w:num>
  <w:num w:numId="22">
    <w:abstractNumId w:val="26"/>
  </w:num>
  <w:num w:numId="23">
    <w:abstractNumId w:val="14"/>
  </w:num>
  <w:num w:numId="24">
    <w:abstractNumId w:val="24"/>
  </w:num>
  <w:num w:numId="25">
    <w:abstractNumId w:val="29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startOverride w:val="1"/>
    </w:lvlOverride>
  </w:num>
  <w:num w:numId="28">
    <w:abstractNumId w:val="11"/>
  </w:num>
  <w:num w:numId="29">
    <w:abstractNumId w:val="13"/>
  </w:num>
  <w:num w:numId="30">
    <w:abstractNumId w:val="26"/>
  </w:num>
  <w:num w:numId="31">
    <w:abstractNumId w:val="26"/>
  </w:num>
  <w:num w:numId="32">
    <w:abstractNumId w:val="26"/>
  </w:num>
  <w:num w:numId="33">
    <w:abstractNumId w:val="19"/>
  </w:num>
  <w:num w:numId="34">
    <w:abstractNumId w:val="19"/>
  </w:num>
  <w:num w:numId="35">
    <w:abstractNumId w:val="26"/>
  </w:num>
  <w:num w:numId="36">
    <w:abstractNumId w:val="19"/>
    <w:lvlOverride w:ilvl="0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7"/>
  </w:num>
  <w:num w:numId="40">
    <w:abstractNumId w:val="21"/>
  </w:num>
  <w:num w:numId="41">
    <w:abstractNumId w:val="15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UDO2VU2Xg92judjOXIw2ouLfRahJv6IQyAlx9a/XP5k/rDiJS6mNcXJ9LzvxtzoETZUpH5ONin1e2Pr8/BUhA==" w:salt="1TgBkmRIfQd5jDWL0ZlMMA==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EA"/>
    <w:rsid w:val="000416B9"/>
    <w:rsid w:val="00070D91"/>
    <w:rsid w:val="00074716"/>
    <w:rsid w:val="000761DA"/>
    <w:rsid w:val="000816E5"/>
    <w:rsid w:val="000A5C69"/>
    <w:rsid w:val="000B3C98"/>
    <w:rsid w:val="000C588D"/>
    <w:rsid w:val="00111FB2"/>
    <w:rsid w:val="00116519"/>
    <w:rsid w:val="00133713"/>
    <w:rsid w:val="001348D3"/>
    <w:rsid w:val="00137B22"/>
    <w:rsid w:val="00144FDA"/>
    <w:rsid w:val="0016160C"/>
    <w:rsid w:val="001739FD"/>
    <w:rsid w:val="0018580D"/>
    <w:rsid w:val="00186F41"/>
    <w:rsid w:val="00190EB5"/>
    <w:rsid w:val="001C23DD"/>
    <w:rsid w:val="001E2F1A"/>
    <w:rsid w:val="002044B8"/>
    <w:rsid w:val="00266596"/>
    <w:rsid w:val="0027293F"/>
    <w:rsid w:val="002D3667"/>
    <w:rsid w:val="002E461E"/>
    <w:rsid w:val="002F3719"/>
    <w:rsid w:val="00311A7B"/>
    <w:rsid w:val="003167B1"/>
    <w:rsid w:val="00327575"/>
    <w:rsid w:val="00337FC2"/>
    <w:rsid w:val="00367B49"/>
    <w:rsid w:val="00377222"/>
    <w:rsid w:val="003C2FBB"/>
    <w:rsid w:val="003C5DED"/>
    <w:rsid w:val="00403AEC"/>
    <w:rsid w:val="00412F59"/>
    <w:rsid w:val="00435784"/>
    <w:rsid w:val="004418EF"/>
    <w:rsid w:val="00475AA4"/>
    <w:rsid w:val="004855DA"/>
    <w:rsid w:val="00486AE0"/>
    <w:rsid w:val="004A4859"/>
    <w:rsid w:val="004B1CA5"/>
    <w:rsid w:val="004D404E"/>
    <w:rsid w:val="005368BF"/>
    <w:rsid w:val="00570633"/>
    <w:rsid w:val="00585BEA"/>
    <w:rsid w:val="005A00D6"/>
    <w:rsid w:val="005F61CC"/>
    <w:rsid w:val="00605C1E"/>
    <w:rsid w:val="00620CD4"/>
    <w:rsid w:val="00642E0D"/>
    <w:rsid w:val="00664FCD"/>
    <w:rsid w:val="006A16A3"/>
    <w:rsid w:val="006C32DF"/>
    <w:rsid w:val="006D7D9F"/>
    <w:rsid w:val="006F1625"/>
    <w:rsid w:val="00727953"/>
    <w:rsid w:val="0073768A"/>
    <w:rsid w:val="00741901"/>
    <w:rsid w:val="00786125"/>
    <w:rsid w:val="007B1353"/>
    <w:rsid w:val="007C0E98"/>
    <w:rsid w:val="007E2225"/>
    <w:rsid w:val="007F4A81"/>
    <w:rsid w:val="008232A7"/>
    <w:rsid w:val="00830D58"/>
    <w:rsid w:val="00835F32"/>
    <w:rsid w:val="00836FF7"/>
    <w:rsid w:val="00840D08"/>
    <w:rsid w:val="00843278"/>
    <w:rsid w:val="00853CF5"/>
    <w:rsid w:val="00862095"/>
    <w:rsid w:val="00873E77"/>
    <w:rsid w:val="008833AB"/>
    <w:rsid w:val="008A1D00"/>
    <w:rsid w:val="008B691C"/>
    <w:rsid w:val="008D257F"/>
    <w:rsid w:val="008D7A82"/>
    <w:rsid w:val="008D7C6F"/>
    <w:rsid w:val="008E7077"/>
    <w:rsid w:val="0090168D"/>
    <w:rsid w:val="00905E1E"/>
    <w:rsid w:val="00910E3C"/>
    <w:rsid w:val="009156F8"/>
    <w:rsid w:val="00927ECD"/>
    <w:rsid w:val="00932D67"/>
    <w:rsid w:val="0093429E"/>
    <w:rsid w:val="00973FC0"/>
    <w:rsid w:val="00976B19"/>
    <w:rsid w:val="00984E47"/>
    <w:rsid w:val="009B392F"/>
    <w:rsid w:val="009F5C8D"/>
    <w:rsid w:val="00A2680E"/>
    <w:rsid w:val="00A338D6"/>
    <w:rsid w:val="00A33BC6"/>
    <w:rsid w:val="00A71F00"/>
    <w:rsid w:val="00A75600"/>
    <w:rsid w:val="00A80BA1"/>
    <w:rsid w:val="00A86BAA"/>
    <w:rsid w:val="00A9571F"/>
    <w:rsid w:val="00AA4502"/>
    <w:rsid w:val="00AA4D73"/>
    <w:rsid w:val="00AC2A34"/>
    <w:rsid w:val="00AD1034"/>
    <w:rsid w:val="00B03A25"/>
    <w:rsid w:val="00B07B67"/>
    <w:rsid w:val="00B14732"/>
    <w:rsid w:val="00B66193"/>
    <w:rsid w:val="00B71D95"/>
    <w:rsid w:val="00B81F9E"/>
    <w:rsid w:val="00B82A34"/>
    <w:rsid w:val="00B84DC3"/>
    <w:rsid w:val="00B94618"/>
    <w:rsid w:val="00BA60E8"/>
    <w:rsid w:val="00BB385E"/>
    <w:rsid w:val="00BF3BB7"/>
    <w:rsid w:val="00C30C19"/>
    <w:rsid w:val="00C66924"/>
    <w:rsid w:val="00C66F1B"/>
    <w:rsid w:val="00C861B8"/>
    <w:rsid w:val="00CD19BC"/>
    <w:rsid w:val="00CE070F"/>
    <w:rsid w:val="00CF636E"/>
    <w:rsid w:val="00CF7337"/>
    <w:rsid w:val="00D0233A"/>
    <w:rsid w:val="00D51976"/>
    <w:rsid w:val="00D65E0E"/>
    <w:rsid w:val="00D7677A"/>
    <w:rsid w:val="00D85EBC"/>
    <w:rsid w:val="00D865C8"/>
    <w:rsid w:val="00D94568"/>
    <w:rsid w:val="00DA2A5D"/>
    <w:rsid w:val="00DA5DAD"/>
    <w:rsid w:val="00DA717B"/>
    <w:rsid w:val="00DB06FF"/>
    <w:rsid w:val="00DC00F7"/>
    <w:rsid w:val="00DC1700"/>
    <w:rsid w:val="00DC633C"/>
    <w:rsid w:val="00DE1DD5"/>
    <w:rsid w:val="00DE4327"/>
    <w:rsid w:val="00E05DA6"/>
    <w:rsid w:val="00E13F7F"/>
    <w:rsid w:val="00E65626"/>
    <w:rsid w:val="00E82AAD"/>
    <w:rsid w:val="00EE5B0B"/>
    <w:rsid w:val="00EF45C8"/>
    <w:rsid w:val="00F30053"/>
    <w:rsid w:val="00F4749E"/>
    <w:rsid w:val="00F818B2"/>
    <w:rsid w:val="00FA0D88"/>
    <w:rsid w:val="00FE0838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2B4D0"/>
  <w15:chartTrackingRefBased/>
  <w15:docId w15:val="{5BE5E164-F406-4DE9-8D5E-2EF5FF22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0F7"/>
    <w:pPr>
      <w:tabs>
        <w:tab w:val="left" w:pos="425"/>
        <w:tab w:val="left" w:pos="1134"/>
        <w:tab w:val="left" w:pos="4706"/>
      </w:tabs>
      <w:spacing w:after="180" w:line="280" w:lineRule="exact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B14732"/>
    <w:pPr>
      <w:keepNext/>
      <w:keepLines/>
      <w:spacing w:before="240" w:after="40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44FD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33C"/>
  </w:style>
  <w:style w:type="paragraph" w:styleId="Fuzeile">
    <w:name w:val="footer"/>
    <w:basedOn w:val="Standard"/>
    <w:link w:val="FuzeileZchn"/>
    <w:uiPriority w:val="99"/>
    <w:unhideWhenUsed/>
    <w:rsid w:val="009F5C8D"/>
    <w:pPr>
      <w:tabs>
        <w:tab w:val="clear" w:pos="1134"/>
        <w:tab w:val="right" w:pos="9412"/>
      </w:tabs>
      <w:spacing w:after="0" w:line="220" w:lineRule="exact"/>
    </w:pPr>
    <w:rPr>
      <w:color w:val="000000" w:themeColor="text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F5C8D"/>
    <w:rPr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570633"/>
    <w:rPr>
      <w:color w:val="000000" w:themeColor="text2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AC2A34"/>
    <w:rPr>
      <w:color w:val="808080" w:themeColor="background1" w:themeShade="80"/>
      <w:u w:val="none"/>
    </w:rPr>
  </w:style>
  <w:style w:type="paragraph" w:customStyle="1" w:styleId="03Datum">
    <w:name w:val="03_Datum"/>
    <w:basedOn w:val="Standard"/>
    <w:qFormat/>
    <w:rsid w:val="007B1353"/>
    <w:pPr>
      <w:spacing w:before="4000" w:after="440"/>
    </w:pPr>
  </w:style>
  <w:style w:type="paragraph" w:customStyle="1" w:styleId="06VerteilerAnhang">
    <w:name w:val="06_Verteiler_Anhang"/>
    <w:basedOn w:val="Standard"/>
    <w:qFormat/>
    <w:rsid w:val="00E65626"/>
    <w:pPr>
      <w:tabs>
        <w:tab w:val="clear" w:pos="425"/>
      </w:tabs>
      <w:spacing w:after="0"/>
    </w:pPr>
  </w:style>
  <w:style w:type="paragraph" w:customStyle="1" w:styleId="04Betreff">
    <w:name w:val="04_Betreff"/>
    <w:basedOn w:val="Standard"/>
    <w:rsid w:val="00AC2A34"/>
    <w:rPr>
      <w:b/>
    </w:rPr>
  </w:style>
  <w:style w:type="paragraph" w:customStyle="1" w:styleId="NoteLevel3">
    <w:name w:val="Note Level 3"/>
    <w:basedOn w:val="Standard"/>
    <w:uiPriority w:val="99"/>
    <w:rsid w:val="00BA60E8"/>
    <w:pPr>
      <w:keepNext/>
      <w:numPr>
        <w:ilvl w:val="2"/>
        <w:numId w:val="1"/>
      </w:numPr>
      <w:spacing w:after="0"/>
      <w:contextualSpacing/>
      <w:outlineLvl w:val="2"/>
    </w:pPr>
    <w:rPr>
      <w:rFonts w:ascii="Verdana" w:hAnsi="Verdana"/>
    </w:rPr>
  </w:style>
  <w:style w:type="character" w:styleId="IntensiverVerweis">
    <w:name w:val="Intense Reference"/>
    <w:basedOn w:val="Absatz-Standardschriftart"/>
    <w:uiPriority w:val="32"/>
    <w:rsid w:val="00DC1700"/>
    <w:rPr>
      <w:b/>
      <w:bCs/>
      <w:smallCaps/>
      <w:color w:val="DDDDDD" w:themeColor="accent1"/>
      <w:spacing w:val="5"/>
    </w:rPr>
  </w:style>
  <w:style w:type="paragraph" w:customStyle="1" w:styleId="01AbteilungbeiLogo">
    <w:name w:val="01_Abteilung_bei_Logo"/>
    <w:basedOn w:val="Standard"/>
    <w:rsid w:val="009F5C8D"/>
    <w:pPr>
      <w:spacing w:line="240" w:lineRule="auto"/>
    </w:pPr>
    <w:rPr>
      <w:b/>
      <w:color w:val="000000" w:themeColor="text2"/>
      <w:spacing w:val="4"/>
    </w:rPr>
  </w:style>
  <w:style w:type="paragraph" w:customStyle="1" w:styleId="02mehrInfos">
    <w:name w:val="02_mehr Infos"/>
    <w:basedOn w:val="Standard"/>
    <w:qFormat/>
    <w:rsid w:val="007B1353"/>
    <w:pPr>
      <w:spacing w:after="80"/>
      <w:ind w:left="1134" w:hanging="1134"/>
    </w:pPr>
  </w:style>
  <w:style w:type="paragraph" w:customStyle="1" w:styleId="07NummerierungEinzeilig">
    <w:name w:val="07_Nummerierung_Einzeilig"/>
    <w:basedOn w:val="07Nummerierung"/>
    <w:rsid w:val="00CD19BC"/>
    <w:pPr>
      <w:numPr>
        <w:numId w:val="12"/>
      </w:numPr>
      <w:spacing w:after="80"/>
      <w:ind w:left="425" w:hanging="425"/>
    </w:pPr>
    <w:rPr>
      <w:lang w:val="en-US"/>
    </w:rPr>
  </w:style>
  <w:style w:type="paragraph" w:customStyle="1" w:styleId="07Nummerierung">
    <w:name w:val="07_Nummerierung"/>
    <w:basedOn w:val="Standard"/>
    <w:qFormat/>
    <w:rsid w:val="00CD19BC"/>
    <w:pPr>
      <w:numPr>
        <w:numId w:val="40"/>
      </w:numPr>
    </w:pPr>
  </w:style>
  <w:style w:type="paragraph" w:customStyle="1" w:styleId="07Aufzhlung">
    <w:name w:val="07_Aufzählung"/>
    <w:basedOn w:val="Standard"/>
    <w:qFormat/>
    <w:rsid w:val="00266596"/>
    <w:pPr>
      <w:numPr>
        <w:numId w:val="35"/>
      </w:numPr>
      <w:tabs>
        <w:tab w:val="clear" w:pos="425"/>
      </w:tabs>
    </w:pPr>
  </w:style>
  <w:style w:type="paragraph" w:customStyle="1" w:styleId="07AufzhlungEinzeilig">
    <w:name w:val="07_Aufzählung_Einzeilig"/>
    <w:basedOn w:val="07Aufzhlung"/>
    <w:rsid w:val="00D51976"/>
    <w:pPr>
      <w:spacing w:after="8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473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4FDA"/>
    <w:rPr>
      <w:rFonts w:eastAsiaTheme="majorEastAsia" w:cstheme="majorBidi"/>
      <w:b/>
      <w:color w:val="000000" w:themeColor="text1"/>
      <w:szCs w:val="26"/>
    </w:rPr>
  </w:style>
  <w:style w:type="paragraph" w:customStyle="1" w:styleId="07NummerierungEbene2">
    <w:name w:val="07_Nummerierung_Ebene2"/>
    <w:basedOn w:val="07Nummerierung"/>
    <w:rsid w:val="00CD19BC"/>
    <w:pPr>
      <w:numPr>
        <w:ilvl w:val="1"/>
        <w:numId w:val="12"/>
      </w:numPr>
      <w:spacing w:after="80"/>
      <w:ind w:left="850" w:hanging="425"/>
    </w:pPr>
    <w:rPr>
      <w:lang w:val="en-US"/>
    </w:rPr>
  </w:style>
  <w:style w:type="table" w:styleId="Tabellenraster">
    <w:name w:val="Table Grid"/>
    <w:basedOn w:val="NormaleTabelle"/>
    <w:uiPriority w:val="39"/>
    <w:rsid w:val="000B3C98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  <w:tblCellMar>
        <w:top w:w="57" w:type="dxa"/>
        <w:bottom w:w="57" w:type="dxa"/>
      </w:tblCellMar>
    </w:tblPr>
    <w:tcPr>
      <w:shd w:val="clear" w:color="auto" w:fill="F8F8F8" w:themeFill="background2"/>
      <w:vAlign w:val="center"/>
    </w:tcPr>
  </w:style>
  <w:style w:type="table" w:styleId="TabellemithellemGitternetz">
    <w:name w:val="Grid Table Light"/>
    <w:basedOn w:val="NormaleTabelle"/>
    <w:uiPriority w:val="40"/>
    <w:rsid w:val="00A756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8Tabellentext">
    <w:name w:val="08_Tabellentext"/>
    <w:basedOn w:val="Standard"/>
    <w:qFormat/>
    <w:rsid w:val="00A75600"/>
    <w:pPr>
      <w:spacing w:after="0" w:line="240" w:lineRule="auto"/>
    </w:pPr>
  </w:style>
  <w:style w:type="paragraph" w:customStyle="1" w:styleId="02AdresseAbstandoben77pt">
    <w:name w:val="02_Adresse_Abstand_oben_77pt"/>
    <w:basedOn w:val="Standard"/>
    <w:qFormat/>
    <w:rsid w:val="007B1353"/>
    <w:pPr>
      <w:spacing w:before="1540" w:after="0"/>
    </w:pPr>
  </w:style>
  <w:style w:type="character" w:customStyle="1" w:styleId="2mehrInfos">
    <w:name w:val="2_mehr Infos"/>
    <w:basedOn w:val="Absatz-Standardschriftart"/>
    <w:uiPriority w:val="1"/>
    <w:qFormat/>
    <w:rsid w:val="009F5C8D"/>
    <w:rPr>
      <w:b w:val="0"/>
      <w:color w:val="000000" w:themeColor="text1"/>
      <w:sz w:val="18"/>
    </w:rPr>
  </w:style>
  <w:style w:type="paragraph" w:customStyle="1" w:styleId="05Lauftext">
    <w:name w:val="05_Lauftext"/>
    <w:basedOn w:val="Standard"/>
    <w:rsid w:val="007F4A81"/>
  </w:style>
  <w:style w:type="paragraph" w:customStyle="1" w:styleId="02AdresseohneAbstand">
    <w:name w:val="02_Adresse_ohne Abstand"/>
    <w:basedOn w:val="02AdresseAbstandoben77pt"/>
    <w:qFormat/>
    <w:rsid w:val="007B1353"/>
    <w:pPr>
      <w:spacing w:before="0"/>
    </w:pPr>
  </w:style>
  <w:style w:type="character" w:styleId="Platzhaltertext">
    <w:name w:val="Placeholder Text"/>
    <w:basedOn w:val="Absatz-Standardschriftart"/>
    <w:uiPriority w:val="99"/>
    <w:semiHidden/>
    <w:rsid w:val="00A2680E"/>
    <w:rPr>
      <w:color w:val="808080"/>
    </w:rPr>
  </w:style>
  <w:style w:type="paragraph" w:customStyle="1" w:styleId="04Nummerierung">
    <w:name w:val="04_Nummerierung"/>
    <w:basedOn w:val="Standard"/>
    <w:qFormat/>
    <w:rsid w:val="004D404E"/>
    <w:pPr>
      <w:numPr>
        <w:numId w:val="41"/>
      </w:numPr>
      <w:tabs>
        <w:tab w:val="clear" w:pos="425"/>
      </w:tabs>
    </w:pPr>
  </w:style>
  <w:style w:type="paragraph" w:customStyle="1" w:styleId="02Adresse">
    <w:name w:val="02_Adresse"/>
    <w:basedOn w:val="Standard"/>
    <w:qFormat/>
    <w:rsid w:val="007B135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kanzlei@buergle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erglen.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gemein\Corporate%20Design\word\Brief_Bauabteilung_eine%20Unterschri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5C01EBCF71453D9D7A212B06EAF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CA56F-8531-4C47-9CAC-309A0E2C5B80}"/>
      </w:docPartPr>
      <w:docPartBody>
        <w:p w:rsidR="00F74563" w:rsidRDefault="00F74563">
          <w:pPr>
            <w:pStyle w:val="495C01EBCF71453D9D7A212B06EAF375"/>
          </w:pPr>
          <w:r>
            <w:t>Betreff</w:t>
          </w:r>
        </w:p>
      </w:docPartBody>
    </w:docPart>
    <w:docPart>
      <w:docPartPr>
        <w:name w:val="E371593159054768BC819C4BD90B5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9E572-6017-4D03-809A-194AE6F000D7}"/>
      </w:docPartPr>
      <w:docPartBody>
        <w:p w:rsidR="00F74563" w:rsidRDefault="00F74563">
          <w:pPr>
            <w:pStyle w:val="E371593159054768BC819C4BD90B5505"/>
          </w:pPr>
          <w:r w:rsidRPr="00A2680E">
            <w:rPr>
              <w:rStyle w:val="Platzhaltertext"/>
              <w:color w:val="000000" w:themeColor="text1"/>
            </w:rPr>
            <w:t>Anrede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1DFD9-D14E-425A-BD95-29417FBD3155}"/>
      </w:docPartPr>
      <w:docPartBody>
        <w:p w:rsidR="00626B8D" w:rsidRDefault="00626B8D">
          <w:r w:rsidRPr="005654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63"/>
    <w:rsid w:val="00626B8D"/>
    <w:rsid w:val="00F7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6B8D"/>
    <w:rPr>
      <w:color w:val="808080"/>
    </w:rPr>
  </w:style>
  <w:style w:type="paragraph" w:customStyle="1" w:styleId="74CC8FF24AF544D582CCC4DF3F15A7D9">
    <w:name w:val="74CC8FF24AF544D582CCC4DF3F15A7D9"/>
  </w:style>
  <w:style w:type="paragraph" w:customStyle="1" w:styleId="495C01EBCF71453D9D7A212B06EAF375">
    <w:name w:val="495C01EBCF71453D9D7A212B06EAF375"/>
  </w:style>
  <w:style w:type="paragraph" w:customStyle="1" w:styleId="E371593159054768BC819C4BD90B5505">
    <w:name w:val="E371593159054768BC819C4BD90B5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63497D-028A-40E4-8698-D490B382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Brief_Bauabteilung_eine Unterschrift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Kuettel</dc:creator>
  <cp:keywords/>
  <dc:description/>
  <cp:lastModifiedBy>Sebastian Stadler</cp:lastModifiedBy>
  <cp:revision>21</cp:revision>
  <cp:lastPrinted>2018-02-20T15:33:00Z</cp:lastPrinted>
  <dcterms:created xsi:type="dcterms:W3CDTF">2021-04-27T12:19:00Z</dcterms:created>
  <dcterms:modified xsi:type="dcterms:W3CDTF">2021-06-16T14:41:00Z</dcterms:modified>
</cp:coreProperties>
</file>